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637" w:rsidRPr="000A1A5A" w:rsidRDefault="00137637" w:rsidP="00137637">
      <w:pPr>
        <w:rPr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-807085</wp:posOffset>
            </wp:positionV>
            <wp:extent cx="1657350" cy="1400175"/>
            <wp:effectExtent l="0" t="0" r="0" b="9525"/>
            <wp:wrapNone/>
            <wp:docPr id="1" name="Image 1" descr="logo ND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NDP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A1A5A">
        <w:rPr>
          <w:sz w:val="18"/>
          <w:szCs w:val="18"/>
        </w:rPr>
        <w:t>Enghien les bains, le 02 mars 2021</w:t>
      </w:r>
    </w:p>
    <w:p w:rsidR="00137637" w:rsidRDefault="00317220" w:rsidP="000A1A5A">
      <w:pPr>
        <w:jc w:val="center"/>
        <w:rPr>
          <w:b/>
          <w:color w:val="0070C0"/>
        </w:rPr>
      </w:pPr>
      <w:r w:rsidRPr="00317220">
        <w:rPr>
          <w:b/>
          <w:color w:val="0070C0"/>
        </w:rPr>
        <w:t>CAMPAGNE D’ORIENTATION FIN DE TROISIEMES</w:t>
      </w:r>
    </w:p>
    <w:p w:rsidR="000A1A5A" w:rsidRPr="000A1A5A" w:rsidRDefault="000A1A5A" w:rsidP="000A1A5A">
      <w:pPr>
        <w:jc w:val="center"/>
        <w:rPr>
          <w:b/>
          <w:color w:val="0070C0"/>
        </w:rPr>
      </w:pPr>
    </w:p>
    <w:p w:rsidR="000A1A5A" w:rsidRDefault="000A1A5A" w:rsidP="00137637">
      <w:pPr>
        <w:jc w:val="both"/>
        <w:rPr>
          <w:sz w:val="20"/>
          <w:szCs w:val="20"/>
        </w:rPr>
      </w:pPr>
    </w:p>
    <w:p w:rsidR="00A774AA" w:rsidRPr="000A1A5A" w:rsidRDefault="00137637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Madame, Monsieur,</w:t>
      </w:r>
    </w:p>
    <w:p w:rsidR="00137637" w:rsidRPr="000A1A5A" w:rsidRDefault="00137637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 xml:space="preserve">La fin de deuxième trimestre marque le début de la </w:t>
      </w:r>
      <w:r w:rsidRPr="000A1A5A">
        <w:rPr>
          <w:b/>
          <w:color w:val="0070C0"/>
          <w:sz w:val="20"/>
          <w:szCs w:val="20"/>
        </w:rPr>
        <w:t>campagne d’orientation pour les élèves de 3</w:t>
      </w:r>
      <w:r w:rsidRPr="000A1A5A">
        <w:rPr>
          <w:b/>
          <w:color w:val="0070C0"/>
          <w:sz w:val="20"/>
          <w:szCs w:val="20"/>
          <w:vertAlign w:val="superscript"/>
        </w:rPr>
        <w:t>ème</w:t>
      </w:r>
      <w:r w:rsidRPr="000A1A5A">
        <w:rPr>
          <w:sz w:val="20"/>
          <w:szCs w:val="20"/>
        </w:rPr>
        <w:t xml:space="preserve">, classe qui représente une étape importante dans leur scolarité. En effet, votre enfant et vous-mêmes devez faire un choix parmi </w:t>
      </w:r>
      <w:r w:rsidRPr="000A1A5A">
        <w:rPr>
          <w:color w:val="0070C0"/>
          <w:sz w:val="20"/>
          <w:szCs w:val="20"/>
          <w:u w:val="single"/>
        </w:rPr>
        <w:t>3 voies d’orientation</w:t>
      </w:r>
      <w:r w:rsidRPr="000A1A5A">
        <w:rPr>
          <w:color w:val="0070C0"/>
          <w:sz w:val="20"/>
          <w:szCs w:val="20"/>
        </w:rPr>
        <w:t> </w:t>
      </w:r>
      <w:r w:rsidRPr="000A1A5A">
        <w:rPr>
          <w:sz w:val="20"/>
          <w:szCs w:val="20"/>
        </w:rPr>
        <w:t>:</w:t>
      </w:r>
    </w:p>
    <w:p w:rsidR="00137637" w:rsidRPr="000A1A5A" w:rsidRDefault="00137637" w:rsidP="00137637">
      <w:pPr>
        <w:pStyle w:val="Paragraphedeliste"/>
        <w:numPr>
          <w:ilvl w:val="0"/>
          <w:numId w:val="1"/>
        </w:numPr>
        <w:jc w:val="both"/>
        <w:rPr>
          <w:color w:val="0070C0"/>
          <w:sz w:val="20"/>
          <w:szCs w:val="20"/>
        </w:rPr>
      </w:pPr>
      <w:r w:rsidRPr="000A1A5A">
        <w:rPr>
          <w:color w:val="0070C0"/>
          <w:sz w:val="20"/>
          <w:szCs w:val="20"/>
        </w:rPr>
        <w:t>2</w:t>
      </w:r>
      <w:r w:rsidRPr="000A1A5A">
        <w:rPr>
          <w:color w:val="0070C0"/>
          <w:sz w:val="20"/>
          <w:szCs w:val="20"/>
          <w:vertAlign w:val="superscript"/>
        </w:rPr>
        <w:t>e</w:t>
      </w:r>
      <w:r w:rsidRPr="000A1A5A">
        <w:rPr>
          <w:color w:val="0070C0"/>
          <w:sz w:val="20"/>
          <w:szCs w:val="20"/>
        </w:rPr>
        <w:t xml:space="preserve"> générale et technologique</w:t>
      </w:r>
    </w:p>
    <w:p w:rsidR="00137637" w:rsidRPr="000A1A5A" w:rsidRDefault="00137637" w:rsidP="00137637">
      <w:pPr>
        <w:pStyle w:val="Paragraphedeliste"/>
        <w:numPr>
          <w:ilvl w:val="0"/>
          <w:numId w:val="1"/>
        </w:numPr>
        <w:jc w:val="both"/>
        <w:rPr>
          <w:color w:val="0070C0"/>
          <w:sz w:val="20"/>
          <w:szCs w:val="20"/>
        </w:rPr>
      </w:pPr>
      <w:r w:rsidRPr="000A1A5A">
        <w:rPr>
          <w:color w:val="0070C0"/>
          <w:sz w:val="20"/>
          <w:szCs w:val="20"/>
        </w:rPr>
        <w:t>2</w:t>
      </w:r>
      <w:r w:rsidRPr="000A1A5A">
        <w:rPr>
          <w:color w:val="0070C0"/>
          <w:sz w:val="20"/>
          <w:szCs w:val="20"/>
          <w:vertAlign w:val="superscript"/>
        </w:rPr>
        <w:t>e</w:t>
      </w:r>
      <w:r w:rsidRPr="000A1A5A">
        <w:rPr>
          <w:color w:val="0070C0"/>
          <w:sz w:val="20"/>
          <w:szCs w:val="20"/>
        </w:rPr>
        <w:t xml:space="preserve"> professionnelle</w:t>
      </w:r>
    </w:p>
    <w:p w:rsidR="00137637" w:rsidRPr="000A1A5A" w:rsidRDefault="00137637" w:rsidP="00137637">
      <w:pPr>
        <w:pStyle w:val="Paragraphedeliste"/>
        <w:numPr>
          <w:ilvl w:val="0"/>
          <w:numId w:val="1"/>
        </w:numPr>
        <w:jc w:val="both"/>
        <w:rPr>
          <w:color w:val="0070C0"/>
          <w:sz w:val="20"/>
          <w:szCs w:val="20"/>
        </w:rPr>
      </w:pPr>
      <w:r w:rsidRPr="000A1A5A">
        <w:rPr>
          <w:color w:val="0070C0"/>
          <w:sz w:val="20"/>
          <w:szCs w:val="20"/>
        </w:rPr>
        <w:t>1ere année de CAP</w:t>
      </w:r>
    </w:p>
    <w:p w:rsidR="000A1A5A" w:rsidRPr="000A1A5A" w:rsidRDefault="00137637" w:rsidP="00137637">
      <w:pPr>
        <w:jc w:val="both"/>
        <w:rPr>
          <w:i/>
          <w:color w:val="0070C0"/>
          <w:sz w:val="20"/>
          <w:szCs w:val="20"/>
        </w:rPr>
      </w:pPr>
      <w:r w:rsidRPr="000A1A5A">
        <w:rPr>
          <w:sz w:val="20"/>
          <w:szCs w:val="20"/>
        </w:rPr>
        <w:t xml:space="preserve">Cette année, le </w:t>
      </w:r>
      <w:proofErr w:type="spellStart"/>
      <w:r w:rsidRPr="000A1A5A">
        <w:rPr>
          <w:i/>
          <w:color w:val="0070C0"/>
          <w:sz w:val="20"/>
          <w:szCs w:val="20"/>
        </w:rPr>
        <w:t>téléservice</w:t>
      </w:r>
      <w:proofErr w:type="spellEnd"/>
      <w:r w:rsidRPr="000A1A5A">
        <w:rPr>
          <w:i/>
          <w:color w:val="0070C0"/>
          <w:sz w:val="20"/>
          <w:szCs w:val="20"/>
        </w:rPr>
        <w:t xml:space="preserve"> Orientation</w:t>
      </w:r>
      <w:r w:rsidRPr="000A1A5A">
        <w:rPr>
          <w:color w:val="0070C0"/>
          <w:sz w:val="20"/>
          <w:szCs w:val="20"/>
        </w:rPr>
        <w:t xml:space="preserve"> </w:t>
      </w:r>
      <w:r w:rsidRPr="000A1A5A">
        <w:rPr>
          <w:sz w:val="20"/>
          <w:szCs w:val="20"/>
        </w:rPr>
        <w:t>est opérationnel afin de lancer la dématérialisation des étapes d’</w:t>
      </w:r>
      <w:r w:rsidR="00317220" w:rsidRPr="000A1A5A">
        <w:rPr>
          <w:sz w:val="20"/>
          <w:szCs w:val="20"/>
        </w:rPr>
        <w:t xml:space="preserve">orientation. Vous pourrez y accéder par le site : </w:t>
      </w:r>
      <w:r w:rsidR="00317220" w:rsidRPr="000A1A5A">
        <w:rPr>
          <w:i/>
          <w:color w:val="0070C0"/>
          <w:sz w:val="20"/>
          <w:szCs w:val="20"/>
        </w:rPr>
        <w:t xml:space="preserve">educonnet.education.gouv.fr </w:t>
      </w:r>
      <w:r w:rsidR="000A1A5A" w:rsidRPr="000A1A5A">
        <w:rPr>
          <w:i/>
          <w:color w:val="0070C0"/>
          <w:sz w:val="20"/>
          <w:szCs w:val="20"/>
        </w:rPr>
        <w:t xml:space="preserve">(procédure jointe) </w:t>
      </w:r>
    </w:p>
    <w:p w:rsidR="00137637" w:rsidRPr="000A1A5A" w:rsidRDefault="000A1A5A" w:rsidP="00137637">
      <w:pPr>
        <w:jc w:val="both"/>
        <w:rPr>
          <w:sz w:val="20"/>
          <w:szCs w:val="20"/>
        </w:rPr>
      </w:pPr>
      <w:r w:rsidRPr="000A1A5A">
        <w:rPr>
          <w:i/>
          <w:sz w:val="20"/>
          <w:szCs w:val="20"/>
        </w:rPr>
        <w:t>La p</w:t>
      </w:r>
      <w:r w:rsidR="00317220" w:rsidRPr="000A1A5A">
        <w:rPr>
          <w:i/>
          <w:sz w:val="20"/>
          <w:szCs w:val="20"/>
        </w:rPr>
        <w:t xml:space="preserve">rocédure </w:t>
      </w:r>
      <w:r w:rsidRPr="000A1A5A">
        <w:rPr>
          <w:i/>
          <w:sz w:val="20"/>
          <w:szCs w:val="20"/>
        </w:rPr>
        <w:t xml:space="preserve">est </w:t>
      </w:r>
      <w:r w:rsidR="00317220" w:rsidRPr="000A1A5A">
        <w:rPr>
          <w:i/>
          <w:sz w:val="20"/>
          <w:szCs w:val="20"/>
        </w:rPr>
        <w:t xml:space="preserve">obligatoire et indispensable (les vœux seront remontés automatiquement pour la procédure d’affectation) notamment pour les élèves </w:t>
      </w:r>
      <w:r w:rsidRPr="000A1A5A">
        <w:rPr>
          <w:i/>
          <w:sz w:val="20"/>
          <w:szCs w:val="20"/>
        </w:rPr>
        <w:t>souhaitant quitter Notre Dame et doit être effectuée avant le vendredi 09 avril 2021.</w:t>
      </w:r>
    </w:p>
    <w:p w:rsidR="00137637" w:rsidRPr="000A1A5A" w:rsidRDefault="00137637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Il permet de demander :</w:t>
      </w:r>
    </w:p>
    <w:p w:rsidR="00137637" w:rsidRPr="000A1A5A" w:rsidRDefault="00137637" w:rsidP="00137637">
      <w:pPr>
        <w:pStyle w:val="Paragraphedeliste"/>
        <w:numPr>
          <w:ilvl w:val="0"/>
          <w:numId w:val="2"/>
        </w:numPr>
        <w:jc w:val="both"/>
        <w:rPr>
          <w:sz w:val="20"/>
          <w:szCs w:val="20"/>
        </w:rPr>
      </w:pPr>
      <w:r w:rsidRPr="000A1A5A">
        <w:rPr>
          <w:sz w:val="20"/>
          <w:szCs w:val="20"/>
        </w:rPr>
        <w:t xml:space="preserve">une des voies d’orientation pour la poursuite de scolarité de votre enfant ; </w:t>
      </w:r>
    </w:p>
    <w:p w:rsidR="00137637" w:rsidRPr="000A1A5A" w:rsidRDefault="00137637" w:rsidP="00137637">
      <w:pPr>
        <w:pStyle w:val="Paragraphedeliste"/>
        <w:numPr>
          <w:ilvl w:val="0"/>
          <w:numId w:val="2"/>
        </w:numPr>
        <w:jc w:val="both"/>
        <w:rPr>
          <w:sz w:val="20"/>
          <w:szCs w:val="20"/>
        </w:rPr>
      </w:pPr>
      <w:r w:rsidRPr="000A1A5A">
        <w:rPr>
          <w:sz w:val="20"/>
          <w:szCs w:val="20"/>
        </w:rPr>
        <w:t xml:space="preserve">de consulter les réponses du conseil de classe aux demandes formulées ; </w:t>
      </w:r>
    </w:p>
    <w:p w:rsidR="00137637" w:rsidRPr="000A1A5A" w:rsidRDefault="00137637" w:rsidP="00137637">
      <w:pPr>
        <w:pStyle w:val="Paragraphedeliste"/>
        <w:numPr>
          <w:ilvl w:val="0"/>
          <w:numId w:val="2"/>
        </w:num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d’accuser réception (intentions provisoires) et de faire part de votre accord ou désaccord (choix définitifs) suite aux réponses du conseil de classe ;</w:t>
      </w:r>
    </w:p>
    <w:p w:rsidR="00137637" w:rsidRPr="000A1A5A" w:rsidRDefault="00137637" w:rsidP="00137637">
      <w:pPr>
        <w:pStyle w:val="Paragraphedeliste"/>
        <w:numPr>
          <w:ilvl w:val="0"/>
          <w:numId w:val="2"/>
        </w:num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de consulter la décision d’orientation prise par le Chef d’établissement en cas d’accord.</w:t>
      </w:r>
    </w:p>
    <w:p w:rsidR="00137637" w:rsidRPr="000A1A5A" w:rsidRDefault="00137637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Vous allez recevoir, par mail, très prochainement, des identifiants et des instructions afin d’accéder à votre espace (</w:t>
      </w:r>
      <w:r w:rsidRPr="000A1A5A">
        <w:rPr>
          <w:i/>
          <w:sz w:val="20"/>
          <w:szCs w:val="20"/>
        </w:rPr>
        <w:t>sur l’adresse mail du représentant légal 1 – souvent le père</w:t>
      </w:r>
      <w:r w:rsidRPr="000A1A5A">
        <w:rPr>
          <w:sz w:val="20"/>
          <w:szCs w:val="20"/>
        </w:rPr>
        <w:t>) – merci de vérifier vos spams.</w:t>
      </w:r>
    </w:p>
    <w:p w:rsidR="00137637" w:rsidRPr="000A1A5A" w:rsidRDefault="00137637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En cas de non réception, merci de vous rapprocher</w:t>
      </w:r>
      <w:r w:rsidR="00094823" w:rsidRPr="000A1A5A">
        <w:rPr>
          <w:sz w:val="20"/>
          <w:szCs w:val="20"/>
        </w:rPr>
        <w:t xml:space="preserve"> de Madame </w:t>
      </w:r>
      <w:proofErr w:type="spellStart"/>
      <w:r w:rsidR="003F774B">
        <w:rPr>
          <w:sz w:val="20"/>
          <w:szCs w:val="20"/>
        </w:rPr>
        <w:t>Gandel</w:t>
      </w:r>
      <w:proofErr w:type="spellEnd"/>
      <w:r w:rsidR="00094823" w:rsidRPr="000A1A5A">
        <w:rPr>
          <w:sz w:val="20"/>
          <w:szCs w:val="20"/>
        </w:rPr>
        <w:t xml:space="preserve"> </w:t>
      </w:r>
      <w:r w:rsidR="00E24406">
        <w:rPr>
          <w:sz w:val="20"/>
          <w:szCs w:val="20"/>
        </w:rPr>
        <w:t xml:space="preserve">ou Madame EYSCHEN </w:t>
      </w:r>
      <w:r w:rsidR="00094823" w:rsidRPr="000A1A5A">
        <w:rPr>
          <w:sz w:val="20"/>
          <w:szCs w:val="20"/>
        </w:rPr>
        <w:t>– via votre messagerie Ecole directe.</w:t>
      </w:r>
    </w:p>
    <w:p w:rsidR="00094823" w:rsidRPr="000A1A5A" w:rsidRDefault="00094823" w:rsidP="00137637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 xml:space="preserve">Suite aux vœux des élèves et de leur famille, le conseil de classe formule </w:t>
      </w:r>
      <w:r w:rsidRPr="000A1A5A">
        <w:rPr>
          <w:color w:val="0070C0"/>
          <w:sz w:val="20"/>
          <w:szCs w:val="20"/>
        </w:rPr>
        <w:t>une proposition d’orientation</w:t>
      </w:r>
      <w:r w:rsidRPr="000A1A5A">
        <w:rPr>
          <w:sz w:val="20"/>
          <w:szCs w:val="20"/>
        </w:rPr>
        <w:t xml:space="preserve">. </w:t>
      </w:r>
      <w:r w:rsidRPr="000A1A5A">
        <w:rPr>
          <w:color w:val="0070C0"/>
          <w:sz w:val="20"/>
          <w:szCs w:val="20"/>
          <w:u w:val="single"/>
        </w:rPr>
        <w:t>Elle est provisoire</w:t>
      </w:r>
      <w:r w:rsidRPr="000A1A5A">
        <w:rPr>
          <w:sz w:val="20"/>
          <w:szCs w:val="20"/>
        </w:rPr>
        <w:t>.</w:t>
      </w:r>
    </w:p>
    <w:p w:rsidR="00094823" w:rsidRPr="000A1A5A" w:rsidRDefault="00094823" w:rsidP="00137637">
      <w:pPr>
        <w:jc w:val="both"/>
        <w:rPr>
          <w:sz w:val="20"/>
          <w:szCs w:val="20"/>
        </w:rPr>
      </w:pPr>
      <w:r w:rsidRPr="000A1A5A">
        <w:rPr>
          <w:color w:val="0070C0"/>
          <w:sz w:val="20"/>
          <w:szCs w:val="20"/>
        </w:rPr>
        <w:t>Courant mai, l’élève et sa famille choisissent une orientation </w:t>
      </w:r>
      <w:r w:rsidRPr="000A1A5A">
        <w:rPr>
          <w:sz w:val="20"/>
          <w:szCs w:val="20"/>
        </w:rPr>
        <w:t xml:space="preserve">: </w:t>
      </w:r>
      <w:r w:rsidRPr="000A1A5A">
        <w:rPr>
          <w:color w:val="0070C0"/>
          <w:sz w:val="20"/>
          <w:szCs w:val="20"/>
          <w:u w:val="single"/>
        </w:rPr>
        <w:t>les vœux sont alors définitifs.</w:t>
      </w:r>
    </w:p>
    <w:p w:rsidR="00094823" w:rsidRPr="000A1A5A" w:rsidRDefault="00094823" w:rsidP="00137637">
      <w:pPr>
        <w:jc w:val="both"/>
        <w:rPr>
          <w:sz w:val="20"/>
          <w:szCs w:val="20"/>
        </w:rPr>
      </w:pPr>
      <w:r w:rsidRPr="000A1A5A">
        <w:rPr>
          <w:color w:val="0070C0"/>
          <w:sz w:val="20"/>
          <w:szCs w:val="20"/>
        </w:rPr>
        <w:t>Au mois de juin</w:t>
      </w:r>
      <w:r w:rsidRPr="000A1A5A">
        <w:rPr>
          <w:sz w:val="20"/>
          <w:szCs w:val="20"/>
        </w:rPr>
        <w:t>, à la suite du conseil de classe :</w:t>
      </w:r>
    </w:p>
    <w:p w:rsidR="00094823" w:rsidRPr="000A1A5A" w:rsidRDefault="00094823" w:rsidP="00094823">
      <w:pPr>
        <w:pStyle w:val="Paragraphedeliste"/>
        <w:numPr>
          <w:ilvl w:val="0"/>
          <w:numId w:val="3"/>
        </w:numPr>
        <w:jc w:val="both"/>
        <w:rPr>
          <w:sz w:val="20"/>
          <w:szCs w:val="20"/>
        </w:rPr>
      </w:pPr>
      <w:r w:rsidRPr="000A1A5A">
        <w:rPr>
          <w:color w:val="0070C0"/>
          <w:sz w:val="20"/>
          <w:szCs w:val="20"/>
        </w:rPr>
        <w:t xml:space="preserve">si accord </w:t>
      </w:r>
      <w:r w:rsidRPr="000A1A5A">
        <w:rPr>
          <w:sz w:val="20"/>
          <w:szCs w:val="20"/>
        </w:rPr>
        <w:t>entre la famille et le chef d’établissement, la proposition d’orientation devient décision d’orientation du chef d’établissement ;</w:t>
      </w:r>
    </w:p>
    <w:p w:rsidR="00094823" w:rsidRPr="000A1A5A" w:rsidRDefault="00094823" w:rsidP="00094823">
      <w:pPr>
        <w:pStyle w:val="Paragraphedeliste"/>
        <w:numPr>
          <w:ilvl w:val="0"/>
          <w:numId w:val="3"/>
        </w:numPr>
        <w:jc w:val="both"/>
        <w:rPr>
          <w:sz w:val="20"/>
          <w:szCs w:val="20"/>
        </w:rPr>
      </w:pPr>
      <w:r w:rsidRPr="000A1A5A">
        <w:rPr>
          <w:color w:val="0070C0"/>
          <w:sz w:val="20"/>
          <w:szCs w:val="20"/>
        </w:rPr>
        <w:t xml:space="preserve">si désaccord </w:t>
      </w:r>
      <w:r w:rsidRPr="000A1A5A">
        <w:rPr>
          <w:sz w:val="20"/>
          <w:szCs w:val="20"/>
        </w:rPr>
        <w:t>entre la famille et le chef d’établissement, un entretien est programmé</w:t>
      </w:r>
      <w:r w:rsidR="00317220" w:rsidRPr="000A1A5A">
        <w:rPr>
          <w:sz w:val="20"/>
          <w:szCs w:val="20"/>
        </w:rPr>
        <w:t xml:space="preserve"> avec le Chef d’établissement.</w:t>
      </w:r>
    </w:p>
    <w:p w:rsidR="00317220" w:rsidRPr="000A1A5A" w:rsidRDefault="00317220" w:rsidP="00317220">
      <w:pPr>
        <w:pStyle w:val="Paragraphedeliste"/>
        <w:jc w:val="both"/>
        <w:rPr>
          <w:sz w:val="20"/>
          <w:szCs w:val="20"/>
        </w:rPr>
      </w:pPr>
      <w:r w:rsidRPr="000A1A5A">
        <w:rPr>
          <w:sz w:val="20"/>
          <w:szCs w:val="20"/>
        </w:rPr>
        <w:t>Si le désaccord persiste, le dossier est envoyé en commission d’appel.</w:t>
      </w:r>
    </w:p>
    <w:p w:rsidR="000A1A5A" w:rsidRPr="000A1A5A" w:rsidRDefault="000A1A5A" w:rsidP="000A1A5A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Nous restons à votre disposition pour toutes questions complémentaires,</w:t>
      </w:r>
    </w:p>
    <w:p w:rsidR="000A1A5A" w:rsidRPr="000A1A5A" w:rsidRDefault="000A1A5A" w:rsidP="000A1A5A">
      <w:pPr>
        <w:jc w:val="both"/>
        <w:rPr>
          <w:sz w:val="20"/>
          <w:szCs w:val="20"/>
        </w:rPr>
      </w:pPr>
      <w:r w:rsidRPr="000A1A5A">
        <w:rPr>
          <w:sz w:val="20"/>
          <w:szCs w:val="20"/>
        </w:rPr>
        <w:t>Bien cordialement,</w:t>
      </w:r>
    </w:p>
    <w:p w:rsidR="000A1A5A" w:rsidRPr="000A1A5A" w:rsidRDefault="000A1A5A" w:rsidP="000A1A5A">
      <w:pPr>
        <w:jc w:val="both"/>
        <w:rPr>
          <w:sz w:val="20"/>
          <w:szCs w:val="20"/>
        </w:rPr>
      </w:pPr>
    </w:p>
    <w:p w:rsidR="000A1A5A" w:rsidRPr="000A1A5A" w:rsidRDefault="000A1A5A" w:rsidP="000A1A5A">
      <w:pPr>
        <w:pStyle w:val="Sansinterligne"/>
        <w:rPr>
          <w:i/>
          <w:sz w:val="20"/>
          <w:szCs w:val="20"/>
        </w:rPr>
      </w:pPr>
      <w:r w:rsidRPr="000A1A5A">
        <w:rPr>
          <w:i/>
          <w:sz w:val="20"/>
          <w:szCs w:val="20"/>
        </w:rPr>
        <w:t xml:space="preserve">     Livia </w:t>
      </w:r>
      <w:proofErr w:type="spellStart"/>
      <w:r w:rsidRPr="000A1A5A">
        <w:rPr>
          <w:i/>
          <w:sz w:val="20"/>
          <w:szCs w:val="20"/>
        </w:rPr>
        <w:t>Garsault</w:t>
      </w:r>
      <w:proofErr w:type="spellEnd"/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  <w:t xml:space="preserve">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</w:t>
      </w:r>
      <w:r w:rsidRPr="000A1A5A">
        <w:rPr>
          <w:i/>
          <w:sz w:val="20"/>
          <w:szCs w:val="20"/>
        </w:rPr>
        <w:t xml:space="preserve"> Frédéric </w:t>
      </w:r>
      <w:proofErr w:type="spellStart"/>
      <w:r w:rsidRPr="000A1A5A">
        <w:rPr>
          <w:i/>
          <w:sz w:val="20"/>
          <w:szCs w:val="20"/>
        </w:rPr>
        <w:t>Ronsmans</w:t>
      </w:r>
      <w:proofErr w:type="spellEnd"/>
    </w:p>
    <w:p w:rsidR="000A1A5A" w:rsidRPr="000A1A5A" w:rsidRDefault="000A1A5A" w:rsidP="000A1A5A">
      <w:pPr>
        <w:pStyle w:val="Sansinterligne"/>
        <w:rPr>
          <w:i/>
          <w:sz w:val="20"/>
          <w:szCs w:val="20"/>
        </w:rPr>
      </w:pPr>
      <w:r w:rsidRPr="000A1A5A">
        <w:rPr>
          <w:i/>
          <w:sz w:val="20"/>
          <w:szCs w:val="20"/>
        </w:rPr>
        <w:t>Directrice du collège</w:t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</w:r>
      <w:r w:rsidRPr="000A1A5A">
        <w:rPr>
          <w:i/>
          <w:sz w:val="20"/>
          <w:szCs w:val="20"/>
        </w:rPr>
        <w:tab/>
        <w:t>Chef d’établissement</w:t>
      </w:r>
      <w:bookmarkStart w:id="0" w:name="_GoBack"/>
      <w:bookmarkEnd w:id="0"/>
    </w:p>
    <w:sectPr w:rsidR="000A1A5A" w:rsidRPr="000A1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64D7C"/>
    <w:multiLevelType w:val="hybridMultilevel"/>
    <w:tmpl w:val="B3C663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0005"/>
    <w:multiLevelType w:val="hybridMultilevel"/>
    <w:tmpl w:val="BB949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C75E2"/>
    <w:multiLevelType w:val="hybridMultilevel"/>
    <w:tmpl w:val="86526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12"/>
    <w:rsid w:val="00094823"/>
    <w:rsid w:val="000A1A5A"/>
    <w:rsid w:val="00137637"/>
    <w:rsid w:val="00317220"/>
    <w:rsid w:val="003F774B"/>
    <w:rsid w:val="004E5A12"/>
    <w:rsid w:val="00A774AA"/>
    <w:rsid w:val="00DB7C25"/>
    <w:rsid w:val="00E2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76F90-C051-481B-818F-0EB129D5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7637"/>
    <w:pPr>
      <w:ind w:left="720"/>
      <w:contextualSpacing/>
    </w:pPr>
  </w:style>
  <w:style w:type="paragraph" w:styleId="Sansinterligne">
    <w:name w:val="No Spacing"/>
    <w:uiPriority w:val="1"/>
    <w:qFormat/>
    <w:rsid w:val="000A1A5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1A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A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lyliane Meunier</dc:creator>
  <cp:keywords/>
  <dc:description/>
  <cp:lastModifiedBy>lyliane Meunier</cp:lastModifiedBy>
  <cp:revision>6</cp:revision>
  <cp:lastPrinted>2021-03-03T12:37:00Z</cp:lastPrinted>
  <dcterms:created xsi:type="dcterms:W3CDTF">2021-03-02T15:48:00Z</dcterms:created>
  <dcterms:modified xsi:type="dcterms:W3CDTF">2021-03-03T12:37:00Z</dcterms:modified>
</cp:coreProperties>
</file>